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27.03.2024 г. </w:t>
      </w:r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технологии изготовлении микросхем</w:t>
      </w: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 сообщение </w:t>
      </w: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A4" w:rsidRDefault="000E74A4" w:rsidP="000E74A4"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0E74A4" w:rsidRDefault="000E74A4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E2" w:rsidRDefault="00AA179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Курочкина Г.П. ,  27</w:t>
      </w:r>
      <w:r w:rsidR="00DC6FE2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 w:rsidR="003E02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9A">
        <w:rPr>
          <w:rFonts w:ascii="Times New Roman" w:hAnsi="Times New Roman" w:cs="Times New Roman"/>
          <w:sz w:val="28"/>
          <w:szCs w:val="28"/>
        </w:rPr>
        <w:t xml:space="preserve">Регулировки в радиоприёмниках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3E029A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3E029A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gramStart"/>
      <w:r w:rsidR="003E029A">
        <w:rPr>
          <w:rFonts w:ascii="Times New Roman" w:hAnsi="Times New Roman" w:cs="Times New Roman"/>
          <w:sz w:val="28"/>
          <w:szCs w:val="28"/>
        </w:rPr>
        <w:t>семинарскому</w:t>
      </w:r>
      <w:proofErr w:type="gramEnd"/>
      <w:r w:rsidR="003E0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9A">
        <w:rPr>
          <w:rFonts w:ascii="Times New Roman" w:hAnsi="Times New Roman" w:cs="Times New Roman"/>
          <w:sz w:val="28"/>
          <w:szCs w:val="28"/>
        </w:rPr>
        <w:t>затянию</w:t>
      </w:r>
      <w:proofErr w:type="spellEnd"/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1792">
        <w:rPr>
          <w:rFonts w:ascii="Times New Roman" w:hAnsi="Times New Roman" w:cs="Times New Roman"/>
          <w:sz w:val="28"/>
          <w:szCs w:val="28"/>
        </w:rPr>
        <w:t xml:space="preserve">Ручные регулировки в приёмниках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1792">
        <w:rPr>
          <w:rFonts w:ascii="Times New Roman" w:hAnsi="Times New Roman" w:cs="Times New Roman"/>
          <w:sz w:val="28"/>
          <w:szCs w:val="28"/>
        </w:rPr>
        <w:t xml:space="preserve">Автоматизированные регулировки в приёмниках </w:t>
      </w:r>
    </w:p>
    <w:p w:rsidR="00AA179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1792">
        <w:rPr>
          <w:rFonts w:ascii="Times New Roman" w:hAnsi="Times New Roman" w:cs="Times New Roman"/>
          <w:sz w:val="28"/>
          <w:szCs w:val="28"/>
        </w:rPr>
        <w:t>Простая схема АРУ</w:t>
      </w:r>
    </w:p>
    <w:p w:rsidR="00AA1792" w:rsidRDefault="00AA179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АРУ с задержкой</w:t>
      </w:r>
    </w:p>
    <w:p w:rsidR="00DC6FE2" w:rsidRDefault="00AA179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АРУ с усилением</w:t>
      </w:r>
      <w:r w:rsidR="00DC6F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1992.— с.</w:t>
      </w:r>
      <w:r w:rsidR="00AA1792">
        <w:rPr>
          <w:rFonts w:ascii="Times New Roman" w:hAnsi="Times New Roman" w:cs="Times New Roman"/>
          <w:sz w:val="28"/>
          <w:szCs w:val="28"/>
        </w:rPr>
        <w:t>144-151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FE2" w:rsidSect="00E5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6FE2"/>
    <w:rsid w:val="000E74A4"/>
    <w:rsid w:val="003E029A"/>
    <w:rsid w:val="004D6B47"/>
    <w:rsid w:val="00AA1792"/>
    <w:rsid w:val="00DC6FE2"/>
    <w:rsid w:val="00E5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2024-03-25T07:37:00Z</dcterms:created>
  <dcterms:modified xsi:type="dcterms:W3CDTF">2024-03-25T07:37:00Z</dcterms:modified>
</cp:coreProperties>
</file>