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7601" w14:textId="35DBDF54" w:rsidR="00922FDE" w:rsidRDefault="00922FDE" w:rsidP="00E320FE"/>
    <w:p w14:paraId="4F13609F" w14:textId="38010225" w:rsidR="00922FDE" w:rsidRDefault="00922FDE" w:rsidP="00922FDE">
      <w:pPr>
        <w:jc w:val="center"/>
        <w:rPr>
          <w:b/>
          <w:bCs/>
        </w:rPr>
      </w:pPr>
      <w:r w:rsidRPr="00922FDE">
        <w:rPr>
          <w:b/>
          <w:bCs/>
        </w:rPr>
        <w:t>18.03.2024</w:t>
      </w:r>
    </w:p>
    <w:p w14:paraId="599154CB" w14:textId="10997B76" w:rsidR="00762F80" w:rsidRPr="00762F80" w:rsidRDefault="00922FDE" w:rsidP="00762F80">
      <w:pPr>
        <w:jc w:val="center"/>
        <w:rPr>
          <w:b/>
          <w:bCs/>
        </w:rPr>
      </w:pPr>
      <w:r w:rsidRPr="00762F80">
        <w:rPr>
          <w:b/>
          <w:bCs/>
        </w:rPr>
        <w:t>2.КПО-22</w:t>
      </w:r>
      <w:r w:rsidR="00762F80" w:rsidRPr="00762F80">
        <w:rPr>
          <w:b/>
          <w:bCs/>
        </w:rPr>
        <w:t xml:space="preserve"> “Финансы, налоги и налогообложение”</w:t>
      </w:r>
      <w:r w:rsidR="00762F80" w:rsidRPr="00762F80">
        <w:rPr>
          <w:b/>
          <w:bCs/>
        </w:rPr>
        <w:br/>
      </w:r>
    </w:p>
    <w:p w14:paraId="6B220EA5" w14:textId="73A561F9" w:rsidR="00762F80" w:rsidRDefault="00762F80" w:rsidP="00762F80">
      <w:r>
        <w:rPr>
          <w:b/>
          <w:bCs/>
        </w:rPr>
        <w:t>Тема</w:t>
      </w:r>
      <w:r w:rsidRPr="00762F80">
        <w:rPr>
          <w:b/>
          <w:bCs/>
        </w:rPr>
        <w:t>:</w:t>
      </w:r>
      <w:r>
        <w:rPr>
          <w:b/>
          <w:bCs/>
        </w:rPr>
        <w:t xml:space="preserve"> </w:t>
      </w:r>
      <w:r>
        <w:t>Состав и структура налоговых органов.</w:t>
      </w:r>
      <w:r>
        <w:br/>
        <w:t xml:space="preserve">Уч. О.В. Скворцов. Налоги и налогообложение </w:t>
      </w:r>
    </w:p>
    <w:p w14:paraId="2AAC7D40" w14:textId="5D990D33" w:rsidR="00762F80" w:rsidRDefault="00762F80" w:rsidP="00762F80">
      <w:r>
        <w:t>Стр. 12-16. Составить конспект.</w:t>
      </w:r>
    </w:p>
    <w:p w14:paraId="539C411B" w14:textId="2C163E54" w:rsidR="00762F80" w:rsidRPr="00762F80" w:rsidRDefault="00762F80" w:rsidP="00762F80">
      <w:pPr>
        <w:jc w:val="center"/>
        <w:rPr>
          <w:b/>
          <w:bCs/>
        </w:rPr>
      </w:pPr>
      <w:r w:rsidRPr="00762F80">
        <w:rPr>
          <w:b/>
          <w:bCs/>
        </w:rPr>
        <w:t>3.КПО-22 Статистика</w:t>
      </w:r>
    </w:p>
    <w:p w14:paraId="6C61E7D1" w14:textId="1A11216C" w:rsidR="00762F80" w:rsidRDefault="00762F80" w:rsidP="00762F80">
      <w:r w:rsidRPr="00762F80">
        <w:rPr>
          <w:b/>
          <w:bCs/>
        </w:rPr>
        <w:t>Тема:</w:t>
      </w:r>
      <w:r w:rsidRPr="00762F80">
        <w:t xml:space="preserve"> </w:t>
      </w:r>
      <w:r>
        <w:t xml:space="preserve">Решение задач по теме абсолютные и относительные величины в статистике </w:t>
      </w:r>
    </w:p>
    <w:p w14:paraId="4117FBB3" w14:textId="5FBB2E21" w:rsidR="00BF6264" w:rsidRDefault="00762F80" w:rsidP="00762F80">
      <w:r w:rsidRPr="00762F80">
        <w:rPr>
          <w:b/>
          <w:bCs/>
        </w:rPr>
        <w:t>Задание</w:t>
      </w:r>
      <w:r w:rsidRPr="00BF6264">
        <w:rPr>
          <w:b/>
          <w:bCs/>
        </w:rPr>
        <w:t>:</w:t>
      </w:r>
      <w:r>
        <w:rPr>
          <w:b/>
          <w:bCs/>
        </w:rPr>
        <w:t xml:space="preserve"> </w:t>
      </w:r>
      <w:r>
        <w:t>Уч. В.С.</w:t>
      </w:r>
      <w:r w:rsidR="00BF6264">
        <w:t xml:space="preserve"> </w:t>
      </w:r>
      <w:proofErr w:type="spellStart"/>
      <w:r w:rsidR="00BF6264">
        <w:t>Мхиторян</w:t>
      </w:r>
      <w:proofErr w:type="spellEnd"/>
      <w:r w:rsidR="00BF6264">
        <w:t xml:space="preserve"> </w:t>
      </w:r>
      <w:r w:rsidR="00BF6264" w:rsidRPr="00BF6264">
        <w:t>“</w:t>
      </w:r>
      <w:proofErr w:type="spellStart"/>
      <w:proofErr w:type="gramStart"/>
      <w:r w:rsidR="00BF6264">
        <w:t>Статистика</w:t>
      </w:r>
      <w:r w:rsidR="00BF6264" w:rsidRPr="00BF6264">
        <w:t>”</w:t>
      </w:r>
      <w:r w:rsidR="00BF6264">
        <w:t>Стр</w:t>
      </w:r>
      <w:proofErr w:type="spellEnd"/>
      <w:r w:rsidR="00BF6264">
        <w:t>.</w:t>
      </w:r>
      <w:proofErr w:type="gramEnd"/>
      <w:r w:rsidR="00BF6264">
        <w:t xml:space="preserve"> 98-99 ( фото)</w:t>
      </w:r>
    </w:p>
    <w:p w14:paraId="56A989E1" w14:textId="004DBB52" w:rsidR="00BF6264" w:rsidRPr="00BF6264" w:rsidRDefault="00BF6264" w:rsidP="00762F80">
      <w:r>
        <w:rPr>
          <w:noProof/>
        </w:rPr>
        <w:drawing>
          <wp:inline distT="0" distB="0" distL="0" distR="0" wp14:anchorId="2063B262" wp14:editId="55D84ED7">
            <wp:extent cx="5934075" cy="596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264" w:rsidRPr="00BF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D0"/>
    <w:rsid w:val="00762F80"/>
    <w:rsid w:val="00922FDE"/>
    <w:rsid w:val="00B61DCD"/>
    <w:rsid w:val="00BF6264"/>
    <w:rsid w:val="00C464BA"/>
    <w:rsid w:val="00E320FE"/>
    <w:rsid w:val="00F94CD0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B549"/>
  <w15:chartTrackingRefBased/>
  <w15:docId w15:val="{B65D00B7-5196-43E2-BA63-C763E3A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2024-03-25T10:10:00Z</cp:lastPrinted>
  <dcterms:created xsi:type="dcterms:W3CDTF">2024-03-25T09:52:00Z</dcterms:created>
  <dcterms:modified xsi:type="dcterms:W3CDTF">2024-03-25T12:10:00Z</dcterms:modified>
</cp:coreProperties>
</file>