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E4D8" w14:textId="77777777" w:rsidR="00651A01" w:rsidRDefault="00651A01" w:rsidP="0065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УРАВНЕННИЕ ПЛОСКОСТИ.</w:t>
      </w:r>
    </w:p>
    <w:p w14:paraId="4971DA8E" w14:textId="77777777" w:rsidR="00651A01" w:rsidRDefault="00651A01" w:rsidP="0065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3E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EB55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практическое занятие.</w:t>
      </w:r>
    </w:p>
    <w:p w14:paraId="2FDA5A3F" w14:textId="77777777" w:rsidR="00651A01" w:rsidRPr="00EB553E" w:rsidRDefault="00651A01" w:rsidP="0065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3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B553E">
        <w:rPr>
          <w:rFonts w:ascii="Times New Roman" w:hAnsi="Times New Roman" w:cs="Times New Roman"/>
          <w:sz w:val="24"/>
          <w:szCs w:val="24"/>
        </w:rPr>
        <w:t>:</w:t>
      </w:r>
    </w:p>
    <w:p w14:paraId="66C4E280" w14:textId="77777777" w:rsidR="00651A01" w:rsidRPr="00C07EA7" w:rsidRDefault="00651A01" w:rsidP="00651A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7EA7">
        <w:rPr>
          <w:rFonts w:ascii="Times New Roman" w:hAnsi="Times New Roman" w:cs="Times New Roman"/>
          <w:sz w:val="24"/>
          <w:szCs w:val="24"/>
        </w:rPr>
        <w:t>Клюшин В.Л. «Высшая математика для экономистов», 2009</w:t>
      </w:r>
    </w:p>
    <w:p w14:paraId="2A322A82" w14:textId="77777777" w:rsidR="00651A01" w:rsidRPr="00C07EA7" w:rsidRDefault="00651A01" w:rsidP="00651A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В.И. «Сборник задач по высшей математике», 2009</w:t>
      </w:r>
    </w:p>
    <w:p w14:paraId="6195872E" w14:textId="77777777" w:rsidR="00651A01" w:rsidRPr="00EB553E" w:rsidRDefault="00651A01" w:rsidP="00651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53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EB553E">
        <w:rPr>
          <w:rFonts w:ascii="Times New Roman" w:hAnsi="Times New Roman" w:cs="Times New Roman"/>
          <w:sz w:val="24"/>
          <w:szCs w:val="24"/>
        </w:rPr>
        <w:t>:</w:t>
      </w:r>
    </w:p>
    <w:p w14:paraId="406FD444" w14:textId="0C821407" w:rsidR="00651A01" w:rsidRPr="006571AC" w:rsidRDefault="00651A01" w:rsidP="00651A01">
      <w:pPr>
        <w:pStyle w:val="a3"/>
        <w:numPr>
          <w:ilvl w:val="0"/>
          <w:numId w:val="1"/>
        </w:numPr>
        <w:spacing w:after="0"/>
      </w:pPr>
      <w:r w:rsidRPr="006571AC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89578C">
        <w:rPr>
          <w:rFonts w:ascii="Times New Roman" w:hAnsi="Times New Roman" w:cs="Times New Roman"/>
          <w:sz w:val="24"/>
          <w:szCs w:val="24"/>
        </w:rPr>
        <w:t xml:space="preserve">и законспектировать </w:t>
      </w:r>
      <w:r w:rsidRPr="006571AC">
        <w:rPr>
          <w:rFonts w:ascii="Times New Roman" w:hAnsi="Times New Roman" w:cs="Times New Roman"/>
          <w:sz w:val="24"/>
          <w:szCs w:val="24"/>
        </w:rPr>
        <w:t xml:space="preserve">примеры решения задач, приведенные ниже. </w:t>
      </w:r>
    </w:p>
    <w:p w14:paraId="1D2F0567" w14:textId="77777777" w:rsidR="00651A01" w:rsidRPr="006571AC" w:rsidRDefault="00651A01" w:rsidP="00651A01">
      <w:pPr>
        <w:pStyle w:val="a3"/>
        <w:numPr>
          <w:ilvl w:val="0"/>
          <w:numId w:val="1"/>
        </w:numPr>
        <w:spacing w:after="0"/>
      </w:pPr>
      <w:r w:rsidRPr="006571AC">
        <w:rPr>
          <w:rFonts w:ascii="Times New Roman" w:hAnsi="Times New Roman" w:cs="Times New Roman"/>
          <w:sz w:val="24"/>
          <w:szCs w:val="24"/>
        </w:rPr>
        <w:t>Решить задачи, приведенные ниже</w:t>
      </w:r>
    </w:p>
    <w:p w14:paraId="2FEF0BF2" w14:textId="77777777" w:rsidR="0089578C" w:rsidRDefault="00651A01">
      <w:r>
        <w:rPr>
          <w:noProof/>
        </w:rPr>
        <w:drawing>
          <wp:inline distT="0" distB="0" distL="0" distR="0" wp14:anchorId="499B8468" wp14:editId="6E336A23">
            <wp:extent cx="5940425" cy="9061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A01">
        <w:t xml:space="preserve"> </w:t>
      </w:r>
      <w:r>
        <w:rPr>
          <w:noProof/>
        </w:rPr>
        <w:drawing>
          <wp:inline distT="0" distB="0" distL="0" distR="0" wp14:anchorId="457BB12F" wp14:editId="35492447">
            <wp:extent cx="5940425" cy="88489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A205B" w14:textId="77777777" w:rsidR="00651A01" w:rsidRDefault="00651A01"/>
    <w:p w14:paraId="19A7E395" w14:textId="77777777" w:rsidR="00651A01" w:rsidRDefault="00651A01"/>
    <w:p w14:paraId="58D27829" w14:textId="77777777" w:rsidR="00651A01" w:rsidRDefault="00651A01"/>
    <w:p w14:paraId="1D58A89B" w14:textId="77777777" w:rsidR="00651A01" w:rsidRDefault="00651A01"/>
    <w:p w14:paraId="6D490D16" w14:textId="77777777" w:rsidR="00651A01" w:rsidRDefault="00651A01"/>
    <w:p w14:paraId="2687E979" w14:textId="77777777" w:rsidR="00651A01" w:rsidRDefault="00651A01"/>
    <w:p w14:paraId="471490C3" w14:textId="77777777" w:rsidR="00651A01" w:rsidRDefault="00651A01"/>
    <w:p w14:paraId="7B025F74" w14:textId="77777777" w:rsidR="00651A01" w:rsidRDefault="00651A01"/>
    <w:p w14:paraId="2514E472" w14:textId="77777777" w:rsidR="00651A01" w:rsidRDefault="00651A01"/>
    <w:p w14:paraId="2D8CB445" w14:textId="77777777" w:rsidR="00651A01" w:rsidRDefault="00651A01"/>
    <w:p w14:paraId="09EC8027" w14:textId="77777777" w:rsidR="00651A01" w:rsidRDefault="00651A01"/>
    <w:p w14:paraId="50FD1DC7" w14:textId="77777777" w:rsidR="00651A01" w:rsidRDefault="00651A01"/>
    <w:p w14:paraId="196C2B52" w14:textId="77777777" w:rsidR="00651A01" w:rsidRDefault="00651A01"/>
    <w:p w14:paraId="65C69BF7" w14:textId="77777777" w:rsidR="00651A01" w:rsidRDefault="00651A01"/>
    <w:p w14:paraId="0F5A2EE5" w14:textId="77777777" w:rsidR="00651A01" w:rsidRDefault="00651A01"/>
    <w:p w14:paraId="11C5CAB4" w14:textId="77777777" w:rsidR="00651A01" w:rsidRDefault="00651A01"/>
    <w:p w14:paraId="6BFE281D" w14:textId="77777777" w:rsidR="00651A01" w:rsidRDefault="00651A01"/>
    <w:p w14:paraId="1055E0BE" w14:textId="77777777" w:rsidR="00651A01" w:rsidRDefault="00651A01">
      <w:r>
        <w:rPr>
          <w:noProof/>
        </w:rPr>
        <w:lastRenderedPageBreak/>
        <w:drawing>
          <wp:inline distT="0" distB="0" distL="0" distR="0" wp14:anchorId="52018737" wp14:editId="1FAD3781">
            <wp:extent cx="5940425" cy="383143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A01">
        <w:t xml:space="preserve"> </w:t>
      </w:r>
      <w:r>
        <w:rPr>
          <w:noProof/>
        </w:rPr>
        <w:drawing>
          <wp:inline distT="0" distB="0" distL="0" distR="0" wp14:anchorId="53370044" wp14:editId="00121795">
            <wp:extent cx="5940425" cy="282102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A01">
        <w:t xml:space="preserve"> </w:t>
      </w:r>
      <w:r>
        <w:rPr>
          <w:noProof/>
        </w:rPr>
        <w:drawing>
          <wp:inline distT="0" distB="0" distL="0" distR="0" wp14:anchorId="511F71AA" wp14:editId="3E586BFD">
            <wp:extent cx="5940425" cy="204117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A01" w:rsidSect="0022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091"/>
    <w:multiLevelType w:val="hybridMultilevel"/>
    <w:tmpl w:val="C9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048709">
    <w:abstractNumId w:val="1"/>
  </w:num>
  <w:num w:numId="2" w16cid:durableId="145602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A01"/>
    <w:rsid w:val="002246E1"/>
    <w:rsid w:val="00615C6C"/>
    <w:rsid w:val="00651A01"/>
    <w:rsid w:val="0089578C"/>
    <w:rsid w:val="00B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8D83"/>
  <w15:docId w15:val="{4FC6C1F8-4E2F-4234-A761-C33FE13F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0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2022-05-26T18:02:00Z</dcterms:created>
  <dcterms:modified xsi:type="dcterms:W3CDTF">2024-03-28T06:07:00Z</dcterms:modified>
</cp:coreProperties>
</file>